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D" w:rsidRDefault="00DF2A2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Christmas </w:t>
      </w:r>
      <w:proofErr w:type="gramStart"/>
      <w:r>
        <w:rPr>
          <w:rFonts w:ascii="Lucida Sans" w:hAnsi="Lucida Sans"/>
          <w:sz w:val="24"/>
          <w:szCs w:val="24"/>
        </w:rPr>
        <w:t>Tree</w:t>
      </w:r>
      <w:proofErr w:type="gramEnd"/>
      <w:r>
        <w:rPr>
          <w:rFonts w:ascii="Lucida Sans" w:hAnsi="Lucida Sans"/>
          <w:sz w:val="24"/>
          <w:szCs w:val="24"/>
        </w:rPr>
        <w:t xml:space="preserve"> </w:t>
      </w:r>
      <w:bookmarkStart w:id="0" w:name="_GoBack"/>
      <w:bookmarkEnd w:id="0"/>
      <w:r w:rsidR="00D92D7D">
        <w:rPr>
          <w:rFonts w:ascii="Lucida Sans" w:hAnsi="Lucida Sans"/>
          <w:sz w:val="24"/>
          <w:szCs w:val="24"/>
        </w:rPr>
        <w:t xml:space="preserve">Barrier Game – Barrier games are designed to provide children with numerous opportunities to use speech and language skills.  Barrier games require children to 1.  Give specific and accurate information (The </w:t>
      </w:r>
      <w:r w:rsidR="00D92D7D" w:rsidRPr="00D92D7D">
        <w:rPr>
          <w:rFonts w:ascii="Lucida Sans" w:hAnsi="Lucida Sans"/>
          <w:i/>
          <w:sz w:val="24"/>
          <w:szCs w:val="24"/>
        </w:rPr>
        <w:t xml:space="preserve">red </w:t>
      </w:r>
      <w:r w:rsidR="00D92D7D">
        <w:rPr>
          <w:rFonts w:ascii="Lucida Sans" w:hAnsi="Lucida Sans"/>
          <w:sz w:val="24"/>
          <w:szCs w:val="24"/>
        </w:rPr>
        <w:t>present is under the tree).  2.  Request information by formulating sentences</w:t>
      </w:r>
      <w:r w:rsidR="00AB4515">
        <w:rPr>
          <w:rFonts w:ascii="Lucida Sans" w:hAnsi="Lucida Sans"/>
          <w:sz w:val="24"/>
          <w:szCs w:val="24"/>
        </w:rPr>
        <w:t>/questions</w:t>
      </w:r>
      <w:r w:rsidR="00D92D7D">
        <w:rPr>
          <w:rFonts w:ascii="Lucida Sans" w:hAnsi="Lucida Sans"/>
          <w:sz w:val="24"/>
          <w:szCs w:val="24"/>
        </w:rPr>
        <w:t xml:space="preserve"> (Is the present big?).  3</w:t>
      </w:r>
      <w:r w:rsidR="00AB4515">
        <w:rPr>
          <w:rFonts w:ascii="Lucida Sans" w:hAnsi="Lucida Sans"/>
          <w:sz w:val="24"/>
          <w:szCs w:val="24"/>
        </w:rPr>
        <w:t xml:space="preserve">.  Respond to questions (What color present?  </w:t>
      </w:r>
      <w:proofErr w:type="gramStart"/>
      <w:r w:rsidR="00AB4515">
        <w:rPr>
          <w:rFonts w:ascii="Lucida Sans" w:hAnsi="Lucida Sans"/>
          <w:sz w:val="24"/>
          <w:szCs w:val="24"/>
        </w:rPr>
        <w:t>Child - “The red one”).</w:t>
      </w:r>
      <w:proofErr w:type="gramEnd"/>
      <w:r w:rsidR="00AB4515">
        <w:rPr>
          <w:rFonts w:ascii="Lucida Sans" w:hAnsi="Lucida Sans"/>
          <w:sz w:val="24"/>
          <w:szCs w:val="24"/>
        </w:rPr>
        <w:t xml:space="preserve">  Barrier Games are played with a barrier between players so the players cannot see each other’s pictures.  You can use anything for a barrier.  A large book placed upright or a box on its side works easily.  </w:t>
      </w:r>
    </w:p>
    <w:p w:rsidR="00A27669" w:rsidRDefault="008216BA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Directions</w:t>
      </w:r>
    </w:p>
    <w:p w:rsidR="008216BA" w:rsidRDefault="00AB4515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Includes: 8 decorated tree cards</w:t>
      </w:r>
      <w:r w:rsidR="008216BA">
        <w:rPr>
          <w:rFonts w:ascii="Lucida Sans" w:hAnsi="Lucida Sans"/>
          <w:sz w:val="24"/>
          <w:szCs w:val="24"/>
        </w:rPr>
        <w:t>, 2 pages of ornaments and presents, and 2 Christmas trees.</w:t>
      </w:r>
      <w:proofErr w:type="gramEnd"/>
    </w:p>
    <w:p w:rsidR="00AB4515" w:rsidRDefault="008216BA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AB4515">
        <w:rPr>
          <w:rFonts w:ascii="Lucida Sans" w:hAnsi="Lucida Sans"/>
          <w:sz w:val="24"/>
          <w:szCs w:val="24"/>
        </w:rPr>
        <w:t>Print all pages. Cut each ornament and present out sep</w:t>
      </w:r>
      <w:r w:rsidR="00D92D7D" w:rsidRPr="00AB4515">
        <w:rPr>
          <w:rFonts w:ascii="Lucida Sans" w:hAnsi="Lucida Sans"/>
          <w:sz w:val="24"/>
          <w:szCs w:val="24"/>
        </w:rPr>
        <w:t>arately. Cut out decorated tree cards</w:t>
      </w:r>
      <w:r w:rsidRPr="00AB4515">
        <w:rPr>
          <w:rFonts w:ascii="Lucida Sans" w:hAnsi="Lucida Sans"/>
          <w:sz w:val="24"/>
          <w:szCs w:val="24"/>
        </w:rPr>
        <w:t>. Laminate all materials for durability.</w:t>
      </w:r>
    </w:p>
    <w:p w:rsidR="00AB4515" w:rsidRDefault="005C1A02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Decide who will be the G</w:t>
      </w:r>
      <w:r w:rsidR="00AB4515">
        <w:rPr>
          <w:rFonts w:ascii="Lucida Sans" w:hAnsi="Lucida Sans"/>
          <w:sz w:val="24"/>
          <w:szCs w:val="24"/>
        </w:rPr>
        <w:t>iver (of in</w:t>
      </w:r>
      <w:r>
        <w:rPr>
          <w:rFonts w:ascii="Lucida Sans" w:hAnsi="Lucida Sans"/>
          <w:sz w:val="24"/>
          <w:szCs w:val="24"/>
        </w:rPr>
        <w:t>formation) and who will be the R</w:t>
      </w:r>
      <w:r w:rsidR="00AB4515">
        <w:rPr>
          <w:rFonts w:ascii="Lucida Sans" w:hAnsi="Lucida Sans"/>
          <w:sz w:val="24"/>
          <w:szCs w:val="24"/>
        </w:rPr>
        <w:t>eceiver (of information)</w:t>
      </w:r>
    </w:p>
    <w:p w:rsidR="00D92D7D" w:rsidRDefault="00D92D7D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AB4515">
        <w:rPr>
          <w:rFonts w:ascii="Lucida Sans" w:hAnsi="Lucida Sans"/>
          <w:sz w:val="24"/>
          <w:szCs w:val="24"/>
        </w:rPr>
        <w:t xml:space="preserve">Set up a barrier between players.  </w:t>
      </w:r>
    </w:p>
    <w:p w:rsidR="00AB4515" w:rsidRDefault="005C1A02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The Receiver places the cut out presents and ornaments in front of them along with the 2 large trees.  </w:t>
      </w:r>
    </w:p>
    <w:p w:rsidR="005C1A02" w:rsidRDefault="005C1A02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The Giver picks from the deck of 8 tree cards.  The Giver </w:t>
      </w:r>
      <w:r w:rsidRPr="005C1A02">
        <w:rPr>
          <w:rFonts w:ascii="Lucida Sans" w:hAnsi="Lucida Sans"/>
          <w:b/>
          <w:i/>
          <w:sz w:val="24"/>
          <w:szCs w:val="24"/>
        </w:rPr>
        <w:t>does not</w:t>
      </w:r>
      <w:r>
        <w:rPr>
          <w:rFonts w:ascii="Lucida Sans" w:hAnsi="Lucida Sans"/>
          <w:sz w:val="24"/>
          <w:szCs w:val="24"/>
        </w:rPr>
        <w:t xml:space="preserve"> show the Receiver the card.</w:t>
      </w:r>
    </w:p>
    <w:p w:rsidR="005C1A02" w:rsidRDefault="005C1A02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The Giver describes the tree on the card so the Receiver can decorate his/her tree to match the card.</w:t>
      </w:r>
    </w:p>
    <w:p w:rsidR="005C1A02" w:rsidRDefault="005C1A02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The Receiver can ask questions any time to check for understanding.</w:t>
      </w:r>
    </w:p>
    <w:p w:rsidR="005C1A02" w:rsidRDefault="005C1A02" w:rsidP="00AB4515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If the Giver has given good directions, the two trees should look the same.</w:t>
      </w:r>
    </w:p>
    <w:p w:rsidR="00ED440C" w:rsidRDefault="005C1A02" w:rsidP="00ED440C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ED440C">
        <w:rPr>
          <w:rFonts w:ascii="Lucida Sans" w:hAnsi="Lucida Sans"/>
          <w:sz w:val="24"/>
          <w:szCs w:val="24"/>
        </w:rPr>
        <w:t>Switch roles and play again.  The adult can increase a child’s questioning skills by purposefully omitting information</w:t>
      </w:r>
      <w:r w:rsidR="00ED440C" w:rsidRPr="00ED440C">
        <w:rPr>
          <w:rFonts w:ascii="Lucida Sans" w:hAnsi="Lucida Sans"/>
          <w:sz w:val="24"/>
          <w:szCs w:val="24"/>
        </w:rPr>
        <w:t>.  Example, Adult - “put the present under the tree.”  Child- “which present, or what color?”</w:t>
      </w:r>
    </w:p>
    <w:p w:rsidR="00ED440C" w:rsidRPr="00ED440C" w:rsidRDefault="00ED440C" w:rsidP="00ED440C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Have Fun!!</w:t>
      </w:r>
    </w:p>
    <w:p w:rsidR="005C1A02" w:rsidRPr="00AB4515" w:rsidRDefault="005C1A02" w:rsidP="00ED440C">
      <w:pPr>
        <w:pStyle w:val="ListParagraph"/>
        <w:rPr>
          <w:rFonts w:ascii="Lucida Sans" w:hAnsi="Lucida Sans"/>
          <w:sz w:val="24"/>
          <w:szCs w:val="24"/>
        </w:rPr>
      </w:pPr>
    </w:p>
    <w:p w:rsidR="00D92D7D" w:rsidRDefault="00ED440C" w:rsidP="00D92D7D">
      <w:pPr>
        <w:pStyle w:val="ListParagrap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Art Work by,</w:t>
      </w:r>
    </w:p>
    <w:p w:rsidR="00910563" w:rsidRPr="00910563" w:rsidRDefault="00910563" w:rsidP="00910563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Carly Fowler, SLP, copyright 2013, Happily SLP</w:t>
      </w:r>
    </w:p>
    <w:p w:rsidR="00563F45" w:rsidRPr="00563F45" w:rsidRDefault="00563F45" w:rsidP="00563F45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w:lastRenderedPageBreak/>
        <w:drawing>
          <wp:inline distT="0" distB="0" distL="0" distR="0">
            <wp:extent cx="9425940" cy="6209722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0" cy="620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9E" w:rsidRPr="00DD329E" w:rsidRDefault="00563F45" w:rsidP="00DD329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w:lastRenderedPageBreak/>
        <w:drawing>
          <wp:inline distT="0" distB="0" distL="0" distR="0">
            <wp:extent cx="9387840" cy="6184623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618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63" w:rsidRDefault="00910563" w:rsidP="008216BA">
      <w:pPr>
        <w:ind w:left="360"/>
        <w:rPr>
          <w:rFonts w:ascii="Lucida Sans" w:hAnsi="Lucida Sans"/>
          <w:noProof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w:lastRenderedPageBreak/>
        <w:drawing>
          <wp:inline distT="0" distB="0" distL="0" distR="0">
            <wp:extent cx="9144000" cy="51281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BA" w:rsidRPr="008216BA" w:rsidRDefault="00910563" w:rsidP="008216BA">
      <w:pPr>
        <w:ind w:left="3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w:lastRenderedPageBreak/>
        <w:drawing>
          <wp:inline distT="0" distB="0" distL="0" distR="0">
            <wp:extent cx="9144000" cy="51281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sz w:val="24"/>
          <w:szCs w:val="24"/>
        </w:rPr>
        <w:lastRenderedPageBreak/>
        <w:drawing>
          <wp:inline distT="0" distB="0" distL="0" distR="0">
            <wp:extent cx="9144000" cy="513830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sz w:val="24"/>
          <w:szCs w:val="24"/>
        </w:rPr>
        <w:lastRenderedPageBreak/>
        <w:drawing>
          <wp:inline distT="0" distB="0" distL="0" distR="0">
            <wp:extent cx="9144000" cy="512814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6BA" w:rsidRPr="008216BA" w:rsidSect="00563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A01"/>
    <w:multiLevelType w:val="hybridMultilevel"/>
    <w:tmpl w:val="DBB0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1"/>
    <w:rsid w:val="00135465"/>
    <w:rsid w:val="00563F45"/>
    <w:rsid w:val="005C1A02"/>
    <w:rsid w:val="006F2EF4"/>
    <w:rsid w:val="00763B3D"/>
    <w:rsid w:val="008216BA"/>
    <w:rsid w:val="00910563"/>
    <w:rsid w:val="00AB4515"/>
    <w:rsid w:val="00D92D7D"/>
    <w:rsid w:val="00DD329E"/>
    <w:rsid w:val="00DD53A1"/>
    <w:rsid w:val="00DF2A22"/>
    <w:rsid w:val="00E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951B-419C-45EA-8C62-F358574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McFadden</dc:creator>
  <cp:lastModifiedBy>Sadie McFadden</cp:lastModifiedBy>
  <cp:revision>5</cp:revision>
  <dcterms:created xsi:type="dcterms:W3CDTF">2015-06-05T13:41:00Z</dcterms:created>
  <dcterms:modified xsi:type="dcterms:W3CDTF">2015-11-24T19:22:00Z</dcterms:modified>
</cp:coreProperties>
</file>